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F06" w:rsidRPr="00ED1790" w:rsidRDefault="00ED1790">
      <w:pPr>
        <w:spacing w:after="0"/>
        <w:ind w:left="120"/>
        <w:jc w:val="center"/>
        <w:rPr>
          <w:lang w:val="ru-RU"/>
        </w:rPr>
      </w:pPr>
      <w:bookmarkStart w:id="0" w:name="block-22704946"/>
      <w:bookmarkStart w:id="1" w:name="_GoBack"/>
      <w:r>
        <w:rPr>
          <w:noProof/>
          <w:lang w:val="ru-RU" w:eastAsia="ru-RU"/>
        </w:rPr>
        <w:drawing>
          <wp:inline distT="0" distB="0" distL="0" distR="0" wp14:anchorId="4D008FE1" wp14:editId="299C8242">
            <wp:extent cx="6335486" cy="88348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43085" cy="8845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 w:rsidR="00AE0391" w:rsidRPr="00ED1790">
        <w:rPr>
          <w:rFonts w:ascii="Times New Roman" w:hAnsi="Times New Roman"/>
          <w:b/>
          <w:color w:val="000000"/>
          <w:sz w:val="28"/>
          <w:lang w:val="ru-RU"/>
        </w:rPr>
        <w:lastRenderedPageBreak/>
        <w:t>‌ ‌</w:t>
      </w:r>
      <w:r w:rsidR="00AE0391" w:rsidRPr="00ED1790">
        <w:rPr>
          <w:rFonts w:ascii="Times New Roman" w:hAnsi="Times New Roman"/>
          <w:color w:val="000000"/>
          <w:sz w:val="28"/>
          <w:lang w:val="ru-RU"/>
        </w:rPr>
        <w:t>​</w:t>
      </w:r>
    </w:p>
    <w:p w:rsidR="00002F06" w:rsidRPr="00ED1790" w:rsidRDefault="00002F06">
      <w:pPr>
        <w:spacing w:after="0"/>
        <w:ind w:left="120"/>
        <w:rPr>
          <w:lang w:val="ru-RU"/>
        </w:rPr>
      </w:pPr>
    </w:p>
    <w:p w:rsidR="00002F06" w:rsidRPr="00ED1790" w:rsidRDefault="00002F06">
      <w:pPr>
        <w:rPr>
          <w:lang w:val="ru-RU"/>
        </w:rPr>
        <w:sectPr w:rsidR="00002F06" w:rsidRPr="00ED1790">
          <w:pgSz w:w="11906" w:h="16383"/>
          <w:pgMar w:top="1134" w:right="850" w:bottom="1134" w:left="1701" w:header="720" w:footer="720" w:gutter="0"/>
          <w:cols w:space="720"/>
        </w:sectPr>
      </w:pP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block-22704947"/>
      <w:bookmarkEnd w:id="0"/>
      <w:r w:rsidRPr="00ED179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Целью изучения изобразительного искусства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Задачами изобразительного искусства являются: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у обучающихся навыков эстетического видения и преобразования мира;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пространственного мышления и аналитических визуальных способностей;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развитие наблюдательности, ассоциативного мышления и творческого воображения;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‌</w:t>
      </w:r>
      <w:bookmarkStart w:id="3" w:name="037c86a0-0100-46f4-8a06-fc1394a836a9"/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‌‌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Модуль №1 «Декоративно-прикладное и народное искусство» (5 класс)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Модуль №2 «Живопись, графика, скульптура» (6 класс)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Модуль №3 «Архитектура и дизайн» (7 класс)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‌</w:t>
      </w: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​</w:t>
      </w:r>
    </w:p>
    <w:p w:rsidR="00002F06" w:rsidRPr="00AE0391" w:rsidRDefault="00002F06" w:rsidP="00AE0391">
      <w:pPr>
        <w:spacing w:line="240" w:lineRule="auto"/>
        <w:rPr>
          <w:rFonts w:ascii="Times New Roman" w:hAnsi="Times New Roman" w:cs="Times New Roman"/>
          <w:sz w:val="20"/>
          <w:szCs w:val="20"/>
          <w:lang w:val="ru-RU"/>
        </w:rPr>
        <w:sectPr w:rsidR="00002F06" w:rsidRPr="00AE0391">
          <w:pgSz w:w="11906" w:h="16383"/>
          <w:pgMar w:top="1134" w:right="850" w:bottom="1134" w:left="1701" w:header="720" w:footer="720" w:gutter="0"/>
          <w:cols w:space="720"/>
        </w:sectPr>
      </w:pP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block-22704949"/>
      <w:bookmarkEnd w:id="2"/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СОДЕРЖАНИЕ ОБУЧЕНИЯ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5 КЛАСС</w:t>
      </w:r>
    </w:p>
    <w:p w:rsidR="00002F06" w:rsidRPr="00AE0391" w:rsidRDefault="00002F06" w:rsidP="00AE0391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002F06" w:rsidP="00AE0391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​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Модуль № 1 «Декоративно-прикладное и народное искусство».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Общие сведения о декоративно-прикладном искусстве.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Древние корни народного искусства.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Связь народного искусства с природой, бытом, трудом, верованиями и эпосом.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Образно-символический язык народного прикладного искусства.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Знаки-символы традиционного крестьянского прикладного искусства.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Убранство русской избы.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рисунков – эскизов орнаментального декора крестьянского дома.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Устройство внутреннего пространства крестьянского дома.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Декоративные элементы жилой среды.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Народный праздничный костюм.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Образный строй народного праздничного костюма – женского и мужского.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Народные праздники и праздничные обряды как синтез всех видов народного творчества.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Народные художественные промыслы.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Создание эскиза игрушки по мотивам избранного промысла.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 сказок и легенд, примет и оберегов в творчестве мастеров художественных промыслов.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Декоративно-прикладное искусство в культуре разных эпох и народов.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декоративно-прикладного искусства в культуре древних цивилизаций.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Декоративно-прикладное искусство в жизни современного человека.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​</w:t>
      </w: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6 КЛАСС</w:t>
      </w:r>
    </w:p>
    <w:p w:rsidR="00002F06" w:rsidRPr="00AE0391" w:rsidRDefault="00002F06" w:rsidP="00AE0391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Модуль № 2 «Живопись, графика, скульптура».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Общие сведения о видах искусства.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​Пространственные и временные виды искусства.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Язык изобразительного искусства и его выразительные средства.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Живописные, графические и скульптурные художественные материалы, их особые свойства.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Рисунок – основа изобразительного искусства и мастерства художника.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Виды рисунка: зарисовка, набросок, учебный рисунок и творческий рисунок.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Навыки размещения рисунка в листе, выбор формата.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Начальные умения рисунка с натуры. Зарисовки простых предметов.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Линейные графические рисунки и наброски. Тон и тональные отношения: тёмное – светлое.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Ритм и ритмическая организация плоскости листа.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Жанры изобразительного искусства.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Предмет изображения, сюжет и содержание произведения изобразительного искусства.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Натюрморт.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Основы графической грамоты: правила объёмного изображения предметов на плоскости.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Изображение окружности в перспективе.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Рисование геометрических тел на основе правил линейной перспективы.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Сложная пространственная форма и выявление её конструкции.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Рисунок сложной формы предмета как соотношение простых геометрических фигур.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Линейный рисунок конструкции из нескольких геометрических тел.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Рисунок натюрморта графическими материалами с натуры или по представлению.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Портрет.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Великие портретисты в европейском искусстве.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Парадный и камерный портрет в живописи.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Особенности развития жанра портрета в искусстве ХХ в. – отечественном и европейском.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освещения головы при создании портретного образа.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Свет и тень в изображении головы человека.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Портрет в скульптуре.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Значение свойств художественных материалов в создании скульптурного портрета.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Опыт работы над созданием живописного портрета.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Пейзаж.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Правила построения линейной перспективы в изображении пространства.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AE0391">
        <w:rPr>
          <w:rFonts w:ascii="Times New Roman" w:hAnsi="Times New Roman" w:cs="Times New Roman"/>
          <w:color w:val="000000"/>
          <w:sz w:val="20"/>
          <w:szCs w:val="20"/>
        </w:rPr>
        <w:t>XIX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Творческий опыт в создании композиционного живописного пейзажа своей Родины.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Графические зарисовки и графическая композиция на темы окружающей природы.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Опыт изображения городского пейзажа. Наблюдательная перспектива и ритмическая организация плоскости изображения.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Бытовой жанр в изобразительном искусстве.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Исторический жанр в изобразительном искусстве.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Историческая картина в русском искусстве </w:t>
      </w:r>
      <w:r w:rsidRPr="00AE0391">
        <w:rPr>
          <w:rFonts w:ascii="Times New Roman" w:hAnsi="Times New Roman" w:cs="Times New Roman"/>
          <w:color w:val="000000"/>
          <w:sz w:val="20"/>
          <w:szCs w:val="20"/>
        </w:rPr>
        <w:t>XIX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в. и её особое место в развитии отечественной культуры.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Библейские темы в изобразительном искусстве.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 w:rsidRPr="00AE0391">
        <w:rPr>
          <w:rFonts w:ascii="Times New Roman" w:hAnsi="Times New Roman" w:cs="Times New Roman"/>
          <w:color w:val="000000"/>
          <w:sz w:val="20"/>
          <w:szCs w:val="20"/>
        </w:rPr>
        <w:t>XIX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Великие русские иконописцы: духовный свет икон Андрея Рублёва, Феофана Грека, Дионисия.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Работа над эскизом сюжетной композиции.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002F06" w:rsidRPr="00AE0391" w:rsidRDefault="00002F06" w:rsidP="00AE0391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_Toc137210403"/>
      <w:bookmarkEnd w:id="5"/>
    </w:p>
    <w:p w:rsidR="00002F06" w:rsidRPr="00AE0391" w:rsidRDefault="00AE0391" w:rsidP="00AE0391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7 КЛАСС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Модуль № 3 «Архитектура и дизайн».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Графический дизайн.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Основные свойства композиции: целостность и соподчинённость элементов.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Шрифт и содержание текста. Стилизация шрифта.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Типографика. Понимание типографской строки как элемента плоскостной композиции.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Макетирование объёмно-пространственных композиций.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аналитических зарисовок форм бытовых предметов.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Социальное значение дизайна и архитектуры как среды жизни человека.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Пути развития современной архитектуры и дизайна: город сегодня и завтра.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Архитектурная и градостроительная революция </w:t>
      </w:r>
      <w:r w:rsidRPr="00AE0391">
        <w:rPr>
          <w:rFonts w:ascii="Times New Roman" w:hAnsi="Times New Roman" w:cs="Times New Roman"/>
          <w:color w:val="000000"/>
          <w:sz w:val="20"/>
          <w:szCs w:val="20"/>
        </w:rPr>
        <w:t>XX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цвета в формировании пространства. Схема-планировка и реальность.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Интерьеры общественных зданий (театр, кафе, вокзал, офис, школа).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Образ человека и индивидуальное проектирование.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Образно-личностное проектирование в дизайне и архитектуре.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Выполнение практических творческих эскизов по теме «Дизайн современной одежды».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002F06" w:rsidRPr="00AE0391" w:rsidRDefault="00002F06" w:rsidP="00AE0391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_Toc139632456"/>
      <w:bookmarkEnd w:id="6"/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​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Значение развития технологий в становлении новых видов искусства.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Художник и искусство театра.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Рождение театра в древнейших обрядах. История развития искусства театра.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художника и виды профессиональной деятельности художника в современном театре.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Художественная фотография.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Современные возможности художественной обработки цифровой фотографии.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Композиция кадра, ракурс, плановость, графический ритм.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Фотопейзаж в творчестве профессиональных фотографов.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Образные возможности чёрно-белой и цветной фотографии.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тональных контрастов и роль цвета в эмоционально-образном восприятии пейзажа.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освещения в портретном образе. Фотография постановочная и документальная.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002F06" w:rsidRPr="00ED1790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r w:rsidRPr="00ED179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Опыт выполнения портретных фотографий.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ED179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Фоторепортаж. Образ события в кадре. 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Коллаж как жанр художественного творчества с помощью различных компьютерных программ.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Изображение и искусство кино.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Ожившее изображение. История кино и его эволюция как искусства.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Монтаж композиционно построенных кадров – основа языка киноискусства.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Использование электронно-цифровых технологий в современном игровом кинематографе.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Этапы создания анимационного фильма. Требования и критерии художественности.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Изобразительное искусство на телевидении.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Художнические роли каждого человека в реальной бытийной жизни.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Роль искусства в жизни общества и его влияние на жизнь каждого человека.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​</w:t>
      </w:r>
    </w:p>
    <w:p w:rsidR="00002F06" w:rsidRPr="00AE0391" w:rsidRDefault="00002F06" w:rsidP="00AE0391">
      <w:pPr>
        <w:spacing w:line="240" w:lineRule="auto"/>
        <w:rPr>
          <w:rFonts w:ascii="Times New Roman" w:hAnsi="Times New Roman" w:cs="Times New Roman"/>
          <w:sz w:val="20"/>
          <w:szCs w:val="20"/>
          <w:lang w:val="ru-RU"/>
        </w:rPr>
        <w:sectPr w:rsidR="00002F06" w:rsidRPr="00AE0391">
          <w:pgSz w:w="11906" w:h="16383"/>
          <w:pgMar w:top="1134" w:right="850" w:bottom="1134" w:left="1701" w:header="720" w:footer="720" w:gutter="0"/>
          <w:cols w:space="720"/>
        </w:sectPr>
      </w:pP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7" w:name="block-22704950"/>
      <w:bookmarkEnd w:id="4"/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ЛИЧНОСТНЫЕ РЕЗУЛЬТАТЫ </w:t>
      </w:r>
    </w:p>
    <w:p w:rsidR="00002F06" w:rsidRPr="00AE0391" w:rsidRDefault="00002F06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_Toc124264881"/>
      <w:bookmarkEnd w:id="8"/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​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1)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Патриотическое воспитание.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2)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Гражданское воспитание.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3)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Духовно-нравственное воспитание.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4)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Эстетическое воспитание.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Эстетическое (от греч. </w:t>
      </w:r>
      <w:r w:rsidRPr="00AE0391">
        <w:rPr>
          <w:rFonts w:ascii="Times New Roman" w:hAnsi="Times New Roman" w:cs="Times New Roman"/>
          <w:color w:val="000000"/>
          <w:sz w:val="20"/>
          <w:szCs w:val="20"/>
        </w:rPr>
        <w:t>aisthetikos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5)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Ценности познавательной деятельности.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6)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Экологическое воспитание.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7)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Трудовое воспитание.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8)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Воспитывающая предметно-эстетическая среда.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002F06" w:rsidRPr="00AE0391" w:rsidRDefault="00AE0391" w:rsidP="00AE0391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МЕТАПРЕДМЕТНЫЕ РЕЗУЛЬТАТЫ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Овладение универсальными познавательными действиями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002F06" w:rsidRPr="00AE0391" w:rsidRDefault="00AE0391" w:rsidP="00AE03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сравнивать предметные и пространственные объекты по заданным основаниям;</w:t>
      </w:r>
    </w:p>
    <w:p w:rsidR="00002F06" w:rsidRPr="00AE0391" w:rsidRDefault="00AE0391" w:rsidP="00AE03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</w:rPr>
        <w:t>характеризовать форму предмета, конструкции;</w:t>
      </w:r>
    </w:p>
    <w:p w:rsidR="00002F06" w:rsidRPr="00AE0391" w:rsidRDefault="00AE0391" w:rsidP="00AE03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положение предметной формы в пространстве;</w:t>
      </w:r>
    </w:p>
    <w:p w:rsidR="00002F06" w:rsidRPr="00AE0391" w:rsidRDefault="00AE0391" w:rsidP="00AE03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</w:rPr>
        <w:t>обобщать форму составной конструкции;</w:t>
      </w:r>
    </w:p>
    <w:p w:rsidR="00002F06" w:rsidRPr="00AE0391" w:rsidRDefault="00AE0391" w:rsidP="00AE03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анализировать структуру предмета, конструкции, пространства, зрительного образа;</w:t>
      </w:r>
    </w:p>
    <w:p w:rsidR="00002F06" w:rsidRPr="00AE0391" w:rsidRDefault="00AE0391" w:rsidP="00AE03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</w:rPr>
        <w:t>структурировать предметно-пространственные явления;</w:t>
      </w:r>
    </w:p>
    <w:p w:rsidR="00002F06" w:rsidRPr="00AE0391" w:rsidRDefault="00AE0391" w:rsidP="00AE03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002F06" w:rsidRPr="00AE0391" w:rsidRDefault="00AE0391" w:rsidP="00AE03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002F06" w:rsidRPr="00AE0391" w:rsidRDefault="00AE0391" w:rsidP="00AE03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и характеризовать существенные признаки явлений художественной культуры;</w:t>
      </w:r>
    </w:p>
    <w:p w:rsidR="00002F06" w:rsidRPr="00AE0391" w:rsidRDefault="00AE0391" w:rsidP="00AE03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002F06" w:rsidRPr="00AE0391" w:rsidRDefault="00AE0391" w:rsidP="00AE03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02F06" w:rsidRPr="00AE0391" w:rsidRDefault="00AE0391" w:rsidP="00AE03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ставить и использовать вопросы как исследовательский инструмент познания;</w:t>
      </w:r>
    </w:p>
    <w:p w:rsidR="00002F06" w:rsidRPr="00AE0391" w:rsidRDefault="00AE0391" w:rsidP="00AE03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002F06" w:rsidRPr="00AE0391" w:rsidRDefault="00AE0391" w:rsidP="00AE03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002F06" w:rsidRPr="00AE0391" w:rsidRDefault="00AE0391" w:rsidP="00AE039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002F06" w:rsidRPr="00AE0391" w:rsidRDefault="00AE0391" w:rsidP="00AE039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</w:rPr>
        <w:t>использовать электронные образовательные ресурсы;</w:t>
      </w:r>
    </w:p>
    <w:p w:rsidR="00002F06" w:rsidRPr="00AE0391" w:rsidRDefault="00AE0391" w:rsidP="00AE039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работать с электронными учебными пособиями и учебниками;</w:t>
      </w:r>
    </w:p>
    <w:p w:rsidR="00002F06" w:rsidRPr="00AE0391" w:rsidRDefault="00AE0391" w:rsidP="00AE039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002F06" w:rsidRPr="00AE0391" w:rsidRDefault="00AE0391" w:rsidP="00AE039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Овладение универсальными коммуникативными действиями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02F06" w:rsidRPr="00AE0391" w:rsidRDefault="00002F06" w:rsidP="00AE0391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02F06" w:rsidRPr="00AE0391" w:rsidRDefault="00AE0391" w:rsidP="00AE03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002F06" w:rsidRPr="00AE0391" w:rsidRDefault="00AE0391" w:rsidP="00AE03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002F06" w:rsidRPr="00AE0391" w:rsidRDefault="00AE0391" w:rsidP="00AE03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002F06" w:rsidRPr="00AE0391" w:rsidRDefault="00AE0391" w:rsidP="00AE03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002F06" w:rsidRPr="00AE0391" w:rsidRDefault="00002F06" w:rsidP="00AE0391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​</w:t>
      </w: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Овладение универсальными регулятивными действиями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002F06" w:rsidRPr="00AE0391" w:rsidRDefault="00AE0391" w:rsidP="00AE03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002F06" w:rsidRPr="00AE0391" w:rsidRDefault="00AE0391" w:rsidP="00AE03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002F06" w:rsidRPr="00AE0391" w:rsidRDefault="00AE0391" w:rsidP="00AE03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002F06" w:rsidRPr="00AE0391" w:rsidRDefault="00AE0391" w:rsidP="00AE039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02F06" w:rsidRPr="00AE0391" w:rsidRDefault="00AE0391" w:rsidP="00AE039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002F06" w:rsidRPr="00AE0391" w:rsidRDefault="00AE0391" w:rsidP="00AE039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002F06" w:rsidRPr="00AE0391" w:rsidRDefault="00AE0391" w:rsidP="00AE039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002F06" w:rsidRPr="00AE0391" w:rsidRDefault="00AE0391" w:rsidP="00AE039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002F06" w:rsidRPr="00AE0391" w:rsidRDefault="00AE0391" w:rsidP="00AE039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признавать своё и чужое право на ошибку;</w:t>
      </w:r>
    </w:p>
    <w:p w:rsidR="00002F06" w:rsidRPr="00AE0391" w:rsidRDefault="00AE0391" w:rsidP="00AE039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002F06" w:rsidRPr="00AE0391" w:rsidRDefault="00002F06" w:rsidP="00AE0391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9" w:name="_Toc124264882"/>
      <w:bookmarkEnd w:id="9"/>
    </w:p>
    <w:p w:rsidR="00002F06" w:rsidRPr="00AE0391" w:rsidRDefault="00002F06" w:rsidP="00AE0391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:rsidR="00002F06" w:rsidRPr="00AE0391" w:rsidRDefault="00002F06" w:rsidP="00AE0391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 5 классе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Модуль № 1 «Декоративно-прикладное и народное искусство»: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в 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6 классе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Модуль № 2 «Живопись, графика, скульптура»: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причины деления пространственных искусств на виды;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Язык изобразительного искусства и его выразительные средства: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роль рисунка как основы изобразительной деятельности;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учебного рисунка – светотеневого изображения объёмных форм;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линейного рисунка, понимать выразительные возможности линии;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Жанры изобразительного искусства: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понятие «жанры в изобразительном искусстве», перечислять жанры;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Натюрморт: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создания графического натюрморта;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создания натюрморта средствами живописи.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Портрет: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начальный опыт лепки головы человека;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уметь характеризовать роль освещения как выразительного средства при создании художественного образа;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жанре портрета в искусстве ХХ в. – западном и отечественном.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Пейзаж: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правила построения линейной перспективы и уметь применять их в рисунке;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правила воздушной перспективы и уметь их применять на практике;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морских пейзажах И. Айвазовского;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живописного изображения различных активно выраженных состояний природы;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изображения городского пейзажа – по памяти или представлению;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Бытовой жанр: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изображения бытовой жизни разных народов в контексте традиций их искусства;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Исторический жанр: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Библейские темы в изобразительном искусстве: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о картинах на библейские темы в истории русского искусства;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смысловом различии между иконой и картиной на библейские темы;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в 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7 классе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Модуль № 3 «Архитектура и дизайн»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Графический дизайн: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основные средства – требования к композиции;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перечислять и объяснять основные типы формальной композиции;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выделять при творческом построении композиции листа композиционную доминанту;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составлять формальные композиции на выражение в них движения и статики;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осваивать навыки вариативности в ритмической организации листа;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роль цвета в конструктивных искусствах;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технологию использования цвета в живописи и в конструктивных искусствах;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выражение «цветовой образ»;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Социальное значение дизайна и архитектуры как среды жизни человека: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выполнять построение макета пространственно-объёмной композиции по его чертежу;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002F06" w:rsidRPr="00AE0391" w:rsidRDefault="00002F06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 результатам реализации </w:t>
      </w: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вариативного модуля</w:t>
      </w: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и характеризовать роль визуального образа в синтетических искусствах;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Художник и искусство театра: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сценографии и символическом характере сценического образа;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практический навык игрового одушевления куклы из простых бытовых предметов;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Художественная фотография: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объяснять понятия «длительность экспозиции», «выдержка», «диафрагма»;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различать и характеризовать различные жанры художественной фотографии;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роль света как художественного средства в искусстве фотографии;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навыки компьютерной обработки и преобразования фотографий.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Изображение и искусство кино: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об этапах в истории кино и его эволюции как искусства;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роль видео в современной бытовой культуре;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навык критического осмысления качества снятых роликов;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Изобразительное искусство на телевидении: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знать о создателе телевидения – русском инженере Владимире Зворыкине;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осознавать роль телевидения в превращении мира в единое информационное пространство;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002F06" w:rsidRPr="00AE0391" w:rsidRDefault="00AE0391" w:rsidP="00AE039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002F06" w:rsidRPr="00AE0391" w:rsidRDefault="00AE0391" w:rsidP="00AE0391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E039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​</w:t>
      </w:r>
    </w:p>
    <w:p w:rsidR="00002F06" w:rsidRPr="00AE0391" w:rsidRDefault="00002F06">
      <w:pPr>
        <w:rPr>
          <w:lang w:val="ru-RU"/>
        </w:rPr>
        <w:sectPr w:rsidR="00002F06" w:rsidRPr="00AE0391" w:rsidSect="005E6990">
          <w:pgSz w:w="11906" w:h="16383"/>
          <w:pgMar w:top="567" w:right="851" w:bottom="510" w:left="1701" w:header="720" w:footer="720" w:gutter="0"/>
          <w:cols w:space="720"/>
        </w:sectPr>
      </w:pPr>
    </w:p>
    <w:p w:rsidR="00002F06" w:rsidRPr="00AE0391" w:rsidRDefault="00AE0391">
      <w:pPr>
        <w:spacing w:after="0"/>
        <w:ind w:left="120"/>
        <w:rPr>
          <w:lang w:val="ru-RU"/>
        </w:rPr>
      </w:pPr>
      <w:bookmarkStart w:id="10" w:name="block-22704944"/>
      <w:bookmarkEnd w:id="7"/>
      <w:r w:rsidRPr="00AE03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02F06" w:rsidRPr="00AE0391" w:rsidRDefault="00AE0391">
      <w:pPr>
        <w:spacing w:after="0"/>
        <w:ind w:left="120"/>
        <w:rPr>
          <w:lang w:val="ru-RU"/>
        </w:rPr>
      </w:pPr>
      <w:r w:rsidRPr="00AE0391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02F06" w:rsidRPr="005E6990" w:rsidTr="005E699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002F06" w:rsidRPr="005E6990" w:rsidRDefault="00002F0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Наименование разделов и тем программы </w:t>
            </w:r>
          </w:p>
          <w:p w:rsidR="00002F06" w:rsidRPr="005E6990" w:rsidRDefault="00002F0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(цифровые) образовательные ресурсы </w:t>
            </w:r>
          </w:p>
          <w:p w:rsidR="00002F06" w:rsidRPr="005E6990" w:rsidRDefault="00002F0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02F06" w:rsidRPr="005E6990" w:rsidTr="005E69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6"/>
                <w:szCs w:val="16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002F06" w:rsidRPr="005E6990" w:rsidRDefault="00002F0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002F06" w:rsidRPr="005E6990" w:rsidRDefault="00002F0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002F06" w:rsidRPr="005E6990" w:rsidRDefault="00002F0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6"/>
                <w:szCs w:val="16"/>
              </w:rPr>
            </w:pPr>
          </w:p>
        </w:tc>
      </w:tr>
      <w:tr w:rsidR="00AE0391" w:rsidRPr="005E6990" w:rsidTr="005E69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AE0391" w:rsidRPr="005E6990" w:rsidRDefault="003C037F" w:rsidP="00AE03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9" w:tgtFrame="_blank" w:history="1">
              <w:r w:rsidR="00AE0391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AE0391" w:rsidRPr="005E6990" w:rsidTr="005E69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Древние корни народного искусства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AE0391" w:rsidRPr="005E6990" w:rsidRDefault="003C037F" w:rsidP="00AE03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0" w:tgtFrame="_blank" w:history="1">
              <w:r w:rsidR="00AE0391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AE0391" w:rsidRPr="005E6990" w:rsidTr="005E69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Связь времен в народном искусстве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AE0391" w:rsidRPr="005E6990" w:rsidRDefault="003C037F" w:rsidP="00AE03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1" w:tgtFrame="_blank" w:history="1">
              <w:r w:rsidR="00AE0391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AE0391" w:rsidRPr="005E6990" w:rsidTr="005E69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Декор - человек, общество,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AE0391" w:rsidRPr="005E6990" w:rsidRDefault="003C037F" w:rsidP="00AE03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2" w:tgtFrame="_blank" w:history="1">
              <w:r w:rsidR="00AE0391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AE0391" w:rsidRPr="005E6990" w:rsidTr="005E69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391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AE0391" w:rsidRPr="005E6990" w:rsidRDefault="003C037F" w:rsidP="00AE039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3" w:tgtFrame="_blank" w:history="1">
              <w:r w:rsidR="00AE0391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002F06" w:rsidRPr="005E6990" w:rsidTr="005E6990">
        <w:trPr>
          <w:trHeight w:val="147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002F06">
            <w:pPr>
              <w:rPr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Y="1465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5E6990" w:rsidRPr="005E6990" w:rsidTr="005E6990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Наименование разделов и тем программы </w:t>
            </w:r>
          </w:p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(цифровые) образовательные ресурсы </w:t>
            </w:r>
          </w:p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6990" w:rsidRPr="005E6990" w:rsidRDefault="005E6990" w:rsidP="005E699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6990" w:rsidRPr="005E6990" w:rsidRDefault="005E6990" w:rsidP="005E6990">
            <w:pPr>
              <w:rPr>
                <w:sz w:val="16"/>
                <w:szCs w:val="16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6990" w:rsidRPr="005E6990" w:rsidRDefault="005E6990" w:rsidP="005E6990">
            <w:pPr>
              <w:rPr>
                <w:sz w:val="16"/>
                <w:szCs w:val="16"/>
              </w:rPr>
            </w:pPr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E6990" w:rsidRPr="005E6990" w:rsidRDefault="003C037F" w:rsidP="005E699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4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Мир наших вещей. Натюрморт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E6990" w:rsidRPr="005E6990" w:rsidRDefault="003C037F" w:rsidP="005E699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5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Вглядываясь в человека. Портрет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E6990" w:rsidRPr="005E6990" w:rsidRDefault="003C037F" w:rsidP="005E699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6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Пространство и время в изобразительном искусстве. </w:t>
            </w: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Пейзаж и тематическая картина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E6990" w:rsidRPr="005E6990" w:rsidRDefault="003C037F" w:rsidP="005E699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7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 w:rsidP="005E6990">
            <w:pPr>
              <w:rPr>
                <w:sz w:val="16"/>
                <w:szCs w:val="16"/>
              </w:rPr>
            </w:pPr>
          </w:p>
        </w:tc>
      </w:tr>
    </w:tbl>
    <w:p w:rsidR="005E6990" w:rsidRDefault="005E6990" w:rsidP="005E699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5E6990" w:rsidRDefault="005E6990" w:rsidP="005E6990">
      <w:pPr>
        <w:spacing w:after="0"/>
        <w:rPr>
          <w:lang w:val="ru-RU"/>
        </w:rPr>
      </w:pPr>
      <w:r w:rsidRPr="00AE0391">
        <w:rPr>
          <w:rFonts w:ascii="Times New Roman" w:hAnsi="Times New Roman"/>
          <w:b/>
          <w:color w:val="000000"/>
          <w:sz w:val="28"/>
          <w:lang w:val="ru-RU"/>
        </w:rPr>
        <w:t xml:space="preserve">6 КЛАСС. МОДУЛЬ «ЖИВОПИСЬ, ГРАФИКА, СКУЛЬПТУРА» </w:t>
      </w:r>
    </w:p>
    <w:p w:rsidR="005E6990" w:rsidRDefault="005E6990" w:rsidP="005E6990">
      <w:pPr>
        <w:rPr>
          <w:lang w:val="ru-RU"/>
        </w:rPr>
      </w:pPr>
    </w:p>
    <w:p w:rsidR="00002F06" w:rsidRPr="005E6990" w:rsidRDefault="00002F06" w:rsidP="005E6990">
      <w:pPr>
        <w:rPr>
          <w:lang w:val="ru-RU"/>
        </w:rPr>
        <w:sectPr w:rsidR="00002F06" w:rsidRPr="005E69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2F06" w:rsidRPr="005E6990" w:rsidRDefault="00002F06">
      <w:pPr>
        <w:rPr>
          <w:lang w:val="ru-RU"/>
        </w:rPr>
        <w:sectPr w:rsidR="00002F06" w:rsidRPr="005E69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2F06" w:rsidRPr="00AE0391" w:rsidRDefault="00AE0391">
      <w:pPr>
        <w:spacing w:after="0"/>
        <w:ind w:left="120"/>
        <w:rPr>
          <w:lang w:val="ru-RU"/>
        </w:rPr>
      </w:pPr>
      <w:r w:rsidRPr="00AE03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002F06" w:rsidRPr="005E6990" w:rsidTr="005E6990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002F06" w:rsidRPr="005E6990" w:rsidRDefault="00002F0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Наименование разделов и тем программы </w:t>
            </w:r>
          </w:p>
          <w:p w:rsidR="00002F06" w:rsidRPr="005E6990" w:rsidRDefault="00002F0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(цифровые) образовательные ресурсы </w:t>
            </w:r>
          </w:p>
          <w:p w:rsidR="00002F06" w:rsidRPr="005E6990" w:rsidRDefault="00002F0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02F06" w:rsidRPr="005E6990" w:rsidTr="005E69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6"/>
                <w:szCs w:val="16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002F06" w:rsidRPr="005E6990" w:rsidRDefault="00002F0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002F06" w:rsidRPr="005E6990" w:rsidRDefault="00002F0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002F06" w:rsidRPr="005E6990" w:rsidRDefault="00002F0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6"/>
                <w:szCs w:val="16"/>
              </w:rPr>
            </w:pPr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8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Графический дизайн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9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Макетирование объемно-пространственных композиций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0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1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2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6"/>
                  <w:szCs w:val="16"/>
                  <w:shd w:val="clear" w:color="auto" w:fill="FFFFFF"/>
                </w:rPr>
                <w:t>http://www.artlib.ru</w:t>
              </w:r>
            </w:hyperlink>
          </w:p>
        </w:tc>
      </w:tr>
      <w:tr w:rsidR="00002F06" w:rsidRPr="005E6990" w:rsidTr="005E6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5E699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002F06">
            <w:pPr>
              <w:rPr>
                <w:sz w:val="16"/>
                <w:szCs w:val="16"/>
              </w:rPr>
            </w:pPr>
          </w:p>
        </w:tc>
      </w:tr>
    </w:tbl>
    <w:p w:rsidR="00002F06" w:rsidRDefault="00002F06">
      <w:pPr>
        <w:rPr>
          <w:lang w:val="ru-RU"/>
        </w:rPr>
      </w:pPr>
    </w:p>
    <w:p w:rsidR="005E6990" w:rsidRPr="005E6990" w:rsidRDefault="005E6990">
      <w:pPr>
        <w:rPr>
          <w:lang w:val="ru-RU"/>
        </w:rPr>
        <w:sectPr w:rsidR="005E6990" w:rsidRPr="005E69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2F06" w:rsidRDefault="00002F06">
      <w:pPr>
        <w:sectPr w:rsidR="00002F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2F06" w:rsidRDefault="00AE0391">
      <w:pPr>
        <w:spacing w:after="0"/>
        <w:ind w:left="120"/>
      </w:pPr>
      <w:bookmarkStart w:id="11" w:name="block-2270494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02F06" w:rsidRPr="005E6990" w:rsidRDefault="00AE0391">
      <w:pPr>
        <w:spacing w:after="0"/>
        <w:ind w:left="120"/>
        <w:rPr>
          <w:sz w:val="18"/>
          <w:szCs w:val="18"/>
        </w:rPr>
      </w:pPr>
      <w:r w:rsidRPr="005E6990">
        <w:rPr>
          <w:rFonts w:ascii="Times New Roman" w:hAnsi="Times New Roman"/>
          <w:b/>
          <w:color w:val="000000"/>
          <w:sz w:val="18"/>
          <w:szCs w:val="18"/>
        </w:rPr>
        <w:t xml:space="preserve"> 5 КЛАСС </w:t>
      </w:r>
    </w:p>
    <w:tbl>
      <w:tblPr>
        <w:tblW w:w="1418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6"/>
        <w:gridCol w:w="4552"/>
        <w:gridCol w:w="1220"/>
        <w:gridCol w:w="1841"/>
        <w:gridCol w:w="1910"/>
        <w:gridCol w:w="1347"/>
        <w:gridCol w:w="2221"/>
      </w:tblGrid>
      <w:tr w:rsidR="00002F06" w:rsidRPr="005E6990" w:rsidTr="005E6990">
        <w:trPr>
          <w:trHeight w:val="144"/>
          <w:tblCellSpacing w:w="20" w:type="nil"/>
        </w:trPr>
        <w:tc>
          <w:tcPr>
            <w:tcW w:w="10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№ п/п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4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Тема урока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Дата изучения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Электронные цифровые образовательные ресурсы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002F06" w:rsidRPr="005E6990" w:rsidTr="005E69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8"/>
                <w:szCs w:val="18"/>
              </w:rPr>
            </w:pPr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3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4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5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6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7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8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9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0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1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2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3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4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5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6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Золотая Хохлома: выполняем роспись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7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8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9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0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1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2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3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4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5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6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7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8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9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28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0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1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2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3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4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5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6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rPr>
                <w:sz w:val="18"/>
                <w:szCs w:val="18"/>
              </w:rPr>
            </w:pPr>
          </w:p>
        </w:tc>
      </w:tr>
    </w:tbl>
    <w:p w:rsidR="00002F06" w:rsidRPr="005E6990" w:rsidRDefault="00002F06">
      <w:pPr>
        <w:rPr>
          <w:sz w:val="18"/>
          <w:szCs w:val="18"/>
        </w:rPr>
        <w:sectPr w:rsidR="00002F06" w:rsidRPr="005E69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2F06" w:rsidRPr="005E6990" w:rsidRDefault="00AE0391">
      <w:pPr>
        <w:spacing w:after="0"/>
        <w:ind w:left="120"/>
        <w:rPr>
          <w:sz w:val="18"/>
          <w:szCs w:val="18"/>
        </w:rPr>
      </w:pPr>
      <w:r w:rsidRPr="005E6990">
        <w:rPr>
          <w:rFonts w:ascii="Times New Roman" w:hAnsi="Times New Roman"/>
          <w:b/>
          <w:color w:val="000000"/>
          <w:sz w:val="18"/>
          <w:szCs w:val="18"/>
        </w:rPr>
        <w:lastRenderedPageBreak/>
        <w:t xml:space="preserve"> 6 КЛАСС </w:t>
      </w:r>
    </w:p>
    <w:tbl>
      <w:tblPr>
        <w:tblW w:w="1974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4464"/>
        <w:gridCol w:w="2021"/>
        <w:gridCol w:w="1091"/>
        <w:gridCol w:w="1910"/>
        <w:gridCol w:w="1347"/>
        <w:gridCol w:w="2221"/>
        <w:gridCol w:w="2852"/>
        <w:gridCol w:w="2852"/>
      </w:tblGrid>
      <w:tr w:rsidR="00002F06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№ п/п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4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Тема урока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5022" w:type="dxa"/>
            <w:gridSpan w:val="3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Дата изучения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Электронные цифровые образовательные ресурсы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002F06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8"/>
                <w:szCs w:val="18"/>
              </w:rPr>
            </w:pPr>
          </w:p>
        </w:tc>
        <w:tc>
          <w:tcPr>
            <w:tcW w:w="44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8"/>
                <w:szCs w:val="1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8"/>
                <w:szCs w:val="18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8"/>
                <w:szCs w:val="18"/>
              </w:rPr>
            </w:pPr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7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8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9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0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1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2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3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4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5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6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7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8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9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0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1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2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3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4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5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6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7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8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9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0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1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2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3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4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5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6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7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8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9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gridAfter w:val="2"/>
          <w:wAfter w:w="5704" w:type="dxa"/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4464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0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5450" w:type="dxa"/>
            <w:gridSpan w:val="2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34 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rPr>
                <w:sz w:val="18"/>
                <w:szCs w:val="18"/>
              </w:rPr>
            </w:pPr>
          </w:p>
        </w:tc>
        <w:tc>
          <w:tcPr>
            <w:tcW w:w="2852" w:type="dxa"/>
          </w:tcPr>
          <w:p w:rsidR="005E6990" w:rsidRPr="005E6990" w:rsidRDefault="005E6990">
            <w:pPr>
              <w:rPr>
                <w:sz w:val="18"/>
                <w:szCs w:val="18"/>
              </w:rPr>
            </w:pPr>
          </w:p>
        </w:tc>
        <w:tc>
          <w:tcPr>
            <w:tcW w:w="2852" w:type="dxa"/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1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</w:tbl>
    <w:p w:rsidR="00002F06" w:rsidRPr="005E6990" w:rsidRDefault="00002F06">
      <w:pPr>
        <w:rPr>
          <w:sz w:val="18"/>
          <w:szCs w:val="18"/>
        </w:rPr>
        <w:sectPr w:rsidR="00002F06" w:rsidRPr="005E69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2F06" w:rsidRPr="005E6990" w:rsidRDefault="00AE0391">
      <w:pPr>
        <w:spacing w:after="0"/>
        <w:ind w:left="120"/>
        <w:rPr>
          <w:sz w:val="18"/>
          <w:szCs w:val="18"/>
        </w:rPr>
      </w:pPr>
      <w:r w:rsidRPr="005E6990">
        <w:rPr>
          <w:rFonts w:ascii="Times New Roman" w:hAnsi="Times New Roman"/>
          <w:b/>
          <w:color w:val="000000"/>
          <w:sz w:val="18"/>
          <w:szCs w:val="1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70"/>
        <w:gridCol w:w="1252"/>
        <w:gridCol w:w="1841"/>
        <w:gridCol w:w="1910"/>
        <w:gridCol w:w="1347"/>
        <w:gridCol w:w="2221"/>
      </w:tblGrid>
      <w:tr w:rsidR="00002F06" w:rsidRPr="005E6990" w:rsidTr="005E6990">
        <w:trPr>
          <w:trHeight w:val="144"/>
          <w:tblCellSpacing w:w="20" w:type="nil"/>
        </w:trPr>
        <w:tc>
          <w:tcPr>
            <w:tcW w:w="10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№ п/п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43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Тема урока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Дата изучения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Электронные цифровые образовательные ресурсы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002F06" w:rsidRPr="005E6990" w:rsidTr="005E69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8"/>
                <w:szCs w:val="18"/>
              </w:rPr>
            </w:pP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  <w:p w:rsidR="00002F06" w:rsidRPr="005E6990" w:rsidRDefault="00002F0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F06" w:rsidRPr="005E6990" w:rsidRDefault="00002F06">
            <w:pPr>
              <w:rPr>
                <w:sz w:val="18"/>
                <w:szCs w:val="18"/>
              </w:rPr>
            </w:pPr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2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Основы построения композиции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3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Прямые линии и организация пространства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4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Цвет – элемент композиционного творчества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5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Свободные формы: линии и тоновые пятна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6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Буква — изобразительный элемент композиции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7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Логотип как графический знак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8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9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0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1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2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3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Важнейшие архитектурные элементы здания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4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5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Роль и значение материала в конструкции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6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Роль цвета в формотворчестве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7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8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Образ материальной культуры прошлого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9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0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1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2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3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Организация архитектурно-ландшафтного пространства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4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5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Дизайн-проект территории парка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6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Дизайн-проект территории парка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7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8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9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Дизайн-проект интерьере частного дома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0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Мода и культура. Стиль в одежде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1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2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3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Грим и причёска в практике дизайна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4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5E6990" w:rsidRPr="005E6990" w:rsidTr="005E699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>Имидж-дизайн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6990" w:rsidRPr="005E6990" w:rsidRDefault="005E6990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E6990" w:rsidRPr="005E6990" w:rsidRDefault="003C037F" w:rsidP="00201F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5" w:tgtFrame="_blank" w:history="1">
              <w:r w:rsidR="005E6990" w:rsidRPr="005E6990">
                <w:rPr>
                  <w:rStyle w:val="ab"/>
                  <w:rFonts w:ascii="Times New Roman" w:hAnsi="Times New Roman" w:cs="Times New Roman"/>
                  <w:color w:val="330000"/>
                  <w:sz w:val="18"/>
                  <w:szCs w:val="18"/>
                  <w:shd w:val="clear" w:color="auto" w:fill="FFFFFF"/>
                </w:rPr>
                <w:t>http://www.artlib.ru</w:t>
              </w:r>
            </w:hyperlink>
          </w:p>
        </w:tc>
      </w:tr>
      <w:tr w:rsidR="00002F06" w:rsidRPr="005E6990" w:rsidTr="005E6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F06" w:rsidRPr="005E6990" w:rsidRDefault="00AE0391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E69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2F06" w:rsidRPr="005E6990" w:rsidRDefault="00002F06">
            <w:pPr>
              <w:rPr>
                <w:sz w:val="18"/>
                <w:szCs w:val="18"/>
              </w:rPr>
            </w:pPr>
          </w:p>
        </w:tc>
      </w:tr>
    </w:tbl>
    <w:p w:rsidR="00002F06" w:rsidRPr="005E6990" w:rsidRDefault="00002F06">
      <w:pPr>
        <w:rPr>
          <w:sz w:val="18"/>
          <w:szCs w:val="18"/>
          <w:lang w:val="ru-RU"/>
        </w:rPr>
        <w:sectPr w:rsidR="00002F06" w:rsidRPr="005E6990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ac"/>
        <w:tblW w:w="13773" w:type="dxa"/>
        <w:tblLayout w:type="fixed"/>
        <w:tblLook w:val="04A0" w:firstRow="1" w:lastRow="0" w:firstColumn="1" w:lastColumn="0" w:noHBand="0" w:noVBand="1"/>
      </w:tblPr>
      <w:tblGrid>
        <w:gridCol w:w="1171"/>
        <w:gridCol w:w="7520"/>
        <w:gridCol w:w="1219"/>
        <w:gridCol w:w="2033"/>
        <w:gridCol w:w="1830"/>
      </w:tblGrid>
      <w:tr w:rsidR="005E6990" w:rsidTr="00883B81">
        <w:trPr>
          <w:trHeight w:val="125"/>
        </w:trPr>
        <w:tc>
          <w:tcPr>
            <w:tcW w:w="1171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F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752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219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F7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033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F7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F7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E6990" w:rsidRPr="008B3734" w:rsidTr="00883B81">
        <w:trPr>
          <w:trHeight w:val="125"/>
        </w:trPr>
        <w:tc>
          <w:tcPr>
            <w:tcW w:w="13773" w:type="dxa"/>
            <w:gridSpan w:val="5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Архитектура и дизайн – конструктивные искусства в ряду пространственных искусств. Художник – дизайн – архитектура. Искусство композиции – основа дизайна и архитектуры (4ч)</w:t>
            </w:r>
          </w:p>
        </w:tc>
      </w:tr>
      <w:tr w:rsidR="005E6990" w:rsidTr="00883B81">
        <w:trPr>
          <w:trHeight w:val="721"/>
        </w:trPr>
        <w:tc>
          <w:tcPr>
            <w:tcW w:w="1171" w:type="dxa"/>
            <w:vAlign w:val="center"/>
          </w:tcPr>
          <w:p w:rsidR="005E6990" w:rsidRPr="0024545D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6990" w:rsidRPr="0024545D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0" w:type="dxa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Основы композиции в конструктивных искусствах. </w:t>
            </w:r>
          </w:p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219" w:type="dxa"/>
          </w:tcPr>
          <w:p w:rsidR="005E6990" w:rsidRPr="00AB6AAD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A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6990" w:rsidRPr="00C0757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5E6990" w:rsidRPr="00561687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Tr="00883B81">
        <w:trPr>
          <w:trHeight w:val="125"/>
        </w:trPr>
        <w:tc>
          <w:tcPr>
            <w:tcW w:w="1171" w:type="dxa"/>
            <w:vAlign w:val="center"/>
          </w:tcPr>
          <w:p w:rsidR="005E6990" w:rsidRPr="0024545D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20" w:type="dxa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 – элемент композиционного творчества. Свободные формы: линии и тоновые пятна</w:t>
            </w:r>
          </w:p>
        </w:tc>
        <w:tc>
          <w:tcPr>
            <w:tcW w:w="1219" w:type="dxa"/>
          </w:tcPr>
          <w:p w:rsidR="005E6990" w:rsidRPr="00AB6AAD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A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</w:tcPr>
          <w:p w:rsidR="005E6990" w:rsidRPr="00561687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Tr="00883B81">
        <w:trPr>
          <w:trHeight w:val="125"/>
        </w:trPr>
        <w:tc>
          <w:tcPr>
            <w:tcW w:w="1171" w:type="dxa"/>
            <w:vAlign w:val="center"/>
          </w:tcPr>
          <w:p w:rsidR="005E6990" w:rsidRPr="00C07570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20" w:type="dxa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Буква – строка – текст. Искусство шрифта</w:t>
            </w:r>
          </w:p>
        </w:tc>
        <w:tc>
          <w:tcPr>
            <w:tcW w:w="1219" w:type="dxa"/>
          </w:tcPr>
          <w:p w:rsidR="005E6990" w:rsidRPr="00C0757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</w:tcPr>
          <w:p w:rsidR="005E6990" w:rsidRPr="00561687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Tr="00883B81">
        <w:trPr>
          <w:trHeight w:val="973"/>
        </w:trPr>
        <w:tc>
          <w:tcPr>
            <w:tcW w:w="1171" w:type="dxa"/>
            <w:vAlign w:val="center"/>
          </w:tcPr>
          <w:p w:rsidR="005E6990" w:rsidRPr="0024545D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20" w:type="dxa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Композиционные основы макетирования в полиграфическом дизайне. </w:t>
            </w:r>
          </w:p>
          <w:p w:rsidR="005E6990" w:rsidRPr="001B20D9" w:rsidRDefault="005E6990" w:rsidP="00201F17">
            <w:pPr>
              <w:pStyle w:val="ae"/>
              <w:ind w:left="100"/>
            </w:pPr>
            <w:r w:rsidRPr="001B20D9">
              <w:rPr>
                <w:color w:val="000000"/>
              </w:rPr>
              <w:t>В  бескрайнем море книги журналов. Мно</w:t>
            </w:r>
            <w:r w:rsidRPr="001B20D9">
              <w:rPr>
                <w:color w:val="000000"/>
              </w:rPr>
              <w:softHyphen/>
              <w:t>гообразие форм гра</w:t>
            </w:r>
            <w:r w:rsidRPr="001B20D9">
              <w:rPr>
                <w:color w:val="000000"/>
              </w:rPr>
              <w:softHyphen/>
              <w:t>фического дизайна</w:t>
            </w:r>
            <w:r>
              <w:rPr>
                <w:color w:val="000000"/>
              </w:rPr>
              <w:t>.</w:t>
            </w:r>
          </w:p>
        </w:tc>
        <w:tc>
          <w:tcPr>
            <w:tcW w:w="1219" w:type="dxa"/>
          </w:tcPr>
          <w:p w:rsidR="005E6990" w:rsidRPr="00AB6AAD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A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6990" w:rsidRPr="00C0757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5E6990" w:rsidRPr="00561687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RPr="008B3734" w:rsidTr="00883B81">
        <w:trPr>
          <w:trHeight w:val="125"/>
        </w:trPr>
        <w:tc>
          <w:tcPr>
            <w:tcW w:w="13773" w:type="dxa"/>
            <w:gridSpan w:val="5"/>
            <w:vAlign w:val="center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 мире вещей и зданий Художественный язык конструктивных искусств (4ч)</w:t>
            </w:r>
          </w:p>
        </w:tc>
      </w:tr>
      <w:tr w:rsidR="005E6990" w:rsidTr="00883B81">
        <w:trPr>
          <w:trHeight w:val="721"/>
        </w:trPr>
        <w:tc>
          <w:tcPr>
            <w:tcW w:w="1171" w:type="dxa"/>
            <w:vAlign w:val="center"/>
          </w:tcPr>
          <w:p w:rsidR="005E6990" w:rsidRPr="00C07570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20" w:type="dxa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Объект и пространство. </w:t>
            </w:r>
          </w:p>
          <w:p w:rsidR="005E6990" w:rsidRPr="001B20D9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Взаимосвязь объектов в архитектурном макете. </w:t>
            </w:r>
            <w:r w:rsidRPr="001B20D9">
              <w:rPr>
                <w:rFonts w:ascii="Times New Roman" w:hAnsi="Times New Roman" w:cs="Times New Roman"/>
                <w:sz w:val="24"/>
                <w:szCs w:val="24"/>
              </w:rPr>
              <w:t>Композиционная организация пространства.</w:t>
            </w:r>
          </w:p>
        </w:tc>
        <w:tc>
          <w:tcPr>
            <w:tcW w:w="1219" w:type="dxa"/>
          </w:tcPr>
          <w:p w:rsidR="005E6990" w:rsidRPr="00AB6AAD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A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6990" w:rsidRPr="00C0757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Tr="00883B81">
        <w:trPr>
          <w:trHeight w:val="125"/>
        </w:trPr>
        <w:tc>
          <w:tcPr>
            <w:tcW w:w="1171" w:type="dxa"/>
            <w:vAlign w:val="center"/>
          </w:tcPr>
          <w:p w:rsidR="005E6990" w:rsidRPr="001C66A0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20" w:type="dxa"/>
          </w:tcPr>
          <w:p w:rsidR="005E6990" w:rsidRPr="001B20D9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Конструкция: часть и целое. Здание как сочетание различных объемных форм. </w:t>
            </w:r>
            <w:r w:rsidRPr="001B20D9">
              <w:rPr>
                <w:rFonts w:ascii="Times New Roman" w:hAnsi="Times New Roman" w:cs="Times New Roman"/>
                <w:sz w:val="24"/>
                <w:szCs w:val="24"/>
              </w:rPr>
              <w:t>Понятие модуля.</w:t>
            </w:r>
          </w:p>
        </w:tc>
        <w:tc>
          <w:tcPr>
            <w:tcW w:w="1219" w:type="dxa"/>
          </w:tcPr>
          <w:p w:rsidR="005E6990" w:rsidRPr="00C0757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Tr="00883B81">
        <w:trPr>
          <w:trHeight w:val="125"/>
        </w:trPr>
        <w:tc>
          <w:tcPr>
            <w:tcW w:w="1171" w:type="dxa"/>
            <w:vAlign w:val="center"/>
          </w:tcPr>
          <w:p w:rsidR="005E6990" w:rsidRPr="001C66A0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20" w:type="dxa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целесо</w:t>
            </w:r>
            <w:r w:rsidRPr="005E69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образность. Вещь как сочетание объёмов и образ времени.</w:t>
            </w:r>
          </w:p>
        </w:tc>
        <w:tc>
          <w:tcPr>
            <w:tcW w:w="1219" w:type="dxa"/>
          </w:tcPr>
          <w:p w:rsidR="005E6990" w:rsidRPr="00C0757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Tr="00883B81">
        <w:trPr>
          <w:trHeight w:val="973"/>
        </w:trPr>
        <w:tc>
          <w:tcPr>
            <w:tcW w:w="1171" w:type="dxa"/>
            <w:vAlign w:val="center"/>
          </w:tcPr>
          <w:p w:rsidR="005E6990" w:rsidRPr="001C66A0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20" w:type="dxa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Форма и материал. Роль и значение материала в кон</w:t>
            </w:r>
            <w:r w:rsidRPr="005E69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струкции.</w:t>
            </w:r>
          </w:p>
          <w:p w:rsidR="005E6990" w:rsidRPr="001B20D9" w:rsidRDefault="005E6990" w:rsidP="00201F17">
            <w:pPr>
              <w:pStyle w:val="ae"/>
              <w:ind w:left="120"/>
            </w:pPr>
            <w:r w:rsidRPr="001B20D9">
              <w:rPr>
                <w:color w:val="000000"/>
              </w:rPr>
              <w:t>Цвет в архитектуре  и дизайне. Роль цвета в фор</w:t>
            </w:r>
            <w:r w:rsidRPr="001B20D9">
              <w:rPr>
                <w:color w:val="000000"/>
              </w:rPr>
              <w:softHyphen/>
              <w:t>мотворче</w:t>
            </w:r>
            <w:r w:rsidRPr="001B20D9">
              <w:rPr>
                <w:color w:val="000000"/>
              </w:rPr>
              <w:softHyphen/>
              <w:t>стве</w:t>
            </w:r>
            <w:r w:rsidRPr="00F57FAC">
              <w:rPr>
                <w:color w:val="000000"/>
              </w:rPr>
              <w:t>.</w:t>
            </w:r>
          </w:p>
        </w:tc>
        <w:tc>
          <w:tcPr>
            <w:tcW w:w="1219" w:type="dxa"/>
          </w:tcPr>
          <w:p w:rsidR="005E6990" w:rsidRPr="00AB6AAD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A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6990" w:rsidRPr="00C0757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RPr="008B3734" w:rsidTr="00883B81">
        <w:trPr>
          <w:trHeight w:val="125"/>
        </w:trPr>
        <w:tc>
          <w:tcPr>
            <w:tcW w:w="13773" w:type="dxa"/>
            <w:gridSpan w:val="5"/>
            <w:vAlign w:val="center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Город и человек. Социальное значение дизайна и архитектуры как среды жизни человека (5 ч)</w:t>
            </w:r>
          </w:p>
        </w:tc>
      </w:tr>
      <w:tr w:rsidR="005E6990" w:rsidTr="00883B81">
        <w:trPr>
          <w:trHeight w:val="1197"/>
        </w:trPr>
        <w:tc>
          <w:tcPr>
            <w:tcW w:w="1171" w:type="dxa"/>
            <w:vAlign w:val="center"/>
          </w:tcPr>
          <w:p w:rsidR="005E6990" w:rsidRPr="00A03C7F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20" w:type="dxa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color w:val="000000"/>
                <w:lang w:val="ru-RU"/>
              </w:rPr>
              <w:t>Город сквозь времена и страны. Образы матери</w:t>
            </w:r>
            <w:r w:rsidRPr="005E6990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альной культуры прошлого</w:t>
            </w:r>
          </w:p>
          <w:p w:rsidR="005E6990" w:rsidRPr="001B20D9" w:rsidRDefault="005E6990" w:rsidP="00201F17">
            <w:pPr>
              <w:pStyle w:val="ae"/>
              <w:spacing w:line="276" w:lineRule="auto"/>
              <w:ind w:left="120"/>
              <w:rPr>
                <w:color w:val="000000"/>
              </w:rPr>
            </w:pPr>
            <w:r w:rsidRPr="001B20D9">
              <w:rPr>
                <w:color w:val="000000"/>
              </w:rPr>
              <w:t xml:space="preserve">Город  сегодня и завтра. </w:t>
            </w:r>
          </w:p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Пути раз</w:t>
            </w:r>
            <w:r w:rsidRPr="005E69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вития со</w:t>
            </w:r>
            <w:r w:rsidRPr="005E69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временной архи</w:t>
            </w:r>
            <w:r w:rsidRPr="005E69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тектуры и дизайна.</w:t>
            </w:r>
          </w:p>
        </w:tc>
        <w:tc>
          <w:tcPr>
            <w:tcW w:w="1219" w:type="dxa"/>
          </w:tcPr>
          <w:p w:rsidR="005E6990" w:rsidRPr="00AB6AAD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A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6990" w:rsidRPr="00C0757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Tr="00883B81">
        <w:trPr>
          <w:trHeight w:val="125"/>
        </w:trPr>
        <w:tc>
          <w:tcPr>
            <w:tcW w:w="1171" w:type="dxa"/>
            <w:vAlign w:val="center"/>
          </w:tcPr>
          <w:p w:rsidR="005E6990" w:rsidRPr="00C07570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20" w:type="dxa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Живое пространство города. Город, микрорайон, улица</w:t>
            </w:r>
          </w:p>
        </w:tc>
        <w:tc>
          <w:tcPr>
            <w:tcW w:w="1219" w:type="dxa"/>
          </w:tcPr>
          <w:p w:rsidR="005E6990" w:rsidRPr="00C0757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Tr="00883B81">
        <w:trPr>
          <w:trHeight w:val="125"/>
        </w:trPr>
        <w:tc>
          <w:tcPr>
            <w:tcW w:w="1171" w:type="dxa"/>
            <w:vAlign w:val="center"/>
          </w:tcPr>
          <w:p w:rsidR="005E6990" w:rsidRPr="00C07570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20" w:type="dxa"/>
          </w:tcPr>
          <w:p w:rsidR="005E6990" w:rsidRPr="001B20D9" w:rsidRDefault="005E6990" w:rsidP="00201F17">
            <w:pPr>
              <w:pStyle w:val="ae"/>
              <w:spacing w:line="276" w:lineRule="auto"/>
              <w:ind w:left="120"/>
            </w:pPr>
            <w:r w:rsidRPr="001B20D9">
              <w:rPr>
                <w:color w:val="000000"/>
              </w:rPr>
              <w:t>Вещь в городе и дома.</w:t>
            </w:r>
          </w:p>
          <w:p w:rsidR="005E6990" w:rsidRPr="002038CD" w:rsidRDefault="005E6990" w:rsidP="00201F17">
            <w:pPr>
              <w:pStyle w:val="ae"/>
              <w:spacing w:line="276" w:lineRule="auto"/>
              <w:ind w:left="120"/>
              <w:rPr>
                <w:color w:val="000000"/>
              </w:rPr>
            </w:pPr>
            <w:r w:rsidRPr="001B20D9">
              <w:rPr>
                <w:color w:val="000000"/>
              </w:rPr>
              <w:t xml:space="preserve">Городской дизайн </w:t>
            </w:r>
          </w:p>
        </w:tc>
        <w:tc>
          <w:tcPr>
            <w:tcW w:w="1219" w:type="dxa"/>
          </w:tcPr>
          <w:p w:rsidR="005E6990" w:rsidRPr="00C0757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Tr="00883B81">
        <w:trPr>
          <w:trHeight w:val="453"/>
        </w:trPr>
        <w:tc>
          <w:tcPr>
            <w:tcW w:w="1171" w:type="dxa"/>
            <w:vAlign w:val="center"/>
          </w:tcPr>
          <w:p w:rsidR="005E6990" w:rsidRPr="00C07570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520" w:type="dxa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Интерьер и вещь в доме. Дизайн пространственно-вещной среды интерьера.</w:t>
            </w:r>
          </w:p>
        </w:tc>
        <w:tc>
          <w:tcPr>
            <w:tcW w:w="1219" w:type="dxa"/>
          </w:tcPr>
          <w:p w:rsidR="005E6990" w:rsidRPr="00C0757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Tr="00883B81">
        <w:trPr>
          <w:trHeight w:val="661"/>
        </w:trPr>
        <w:tc>
          <w:tcPr>
            <w:tcW w:w="1171" w:type="dxa"/>
            <w:vAlign w:val="center"/>
          </w:tcPr>
          <w:p w:rsidR="005E6990" w:rsidRPr="0024545D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20" w:type="dxa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Природа и архитектура. </w:t>
            </w:r>
          </w:p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Ты – архитектор. </w:t>
            </w:r>
          </w:p>
        </w:tc>
        <w:tc>
          <w:tcPr>
            <w:tcW w:w="1219" w:type="dxa"/>
          </w:tcPr>
          <w:p w:rsidR="005E6990" w:rsidRPr="00AB6AAD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A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6990" w:rsidRPr="00C0757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RPr="008B3734" w:rsidTr="00883B81">
        <w:trPr>
          <w:trHeight w:val="475"/>
        </w:trPr>
        <w:tc>
          <w:tcPr>
            <w:tcW w:w="13773" w:type="dxa"/>
            <w:gridSpan w:val="5"/>
            <w:vAlign w:val="center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6990">
              <w:rPr>
                <w:rStyle w:val="12"/>
                <w:b/>
                <w:sz w:val="24"/>
                <w:szCs w:val="24"/>
                <w:lang w:val="ru-RU"/>
              </w:rPr>
              <w:t>Человек в зеркале дизайна и архитектуры. Образ жизни и индивидуальное проектирование (4 ч)</w:t>
            </w:r>
          </w:p>
        </w:tc>
      </w:tr>
      <w:tr w:rsidR="005E6990" w:rsidTr="00883B81">
        <w:trPr>
          <w:trHeight w:val="1084"/>
        </w:trPr>
        <w:tc>
          <w:tcPr>
            <w:tcW w:w="1171" w:type="dxa"/>
            <w:vAlign w:val="center"/>
          </w:tcPr>
          <w:p w:rsidR="005E6990" w:rsidRPr="0024545D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20" w:type="dxa"/>
          </w:tcPr>
          <w:p w:rsidR="005E6990" w:rsidRPr="001B20D9" w:rsidRDefault="005E6990" w:rsidP="00201F17">
            <w:pPr>
              <w:pStyle w:val="ae"/>
              <w:spacing w:line="276" w:lineRule="auto"/>
              <w:ind w:left="120"/>
              <w:rPr>
                <w:shd w:val="clear" w:color="auto" w:fill="FFFFFF"/>
              </w:rPr>
            </w:pPr>
            <w:r w:rsidRPr="001B20D9">
              <w:rPr>
                <w:rStyle w:val="12"/>
              </w:rPr>
              <w:t>Мой дом - мой образ жизни. Скажи мне, как ты живёшь, и я скажу, какой у тебя дом.</w:t>
            </w:r>
          </w:p>
          <w:p w:rsidR="005E6990" w:rsidRPr="001B20D9" w:rsidRDefault="005E6990" w:rsidP="00201F17">
            <w:pPr>
              <w:pStyle w:val="ae"/>
              <w:spacing w:line="276" w:lineRule="auto"/>
              <w:ind w:left="120"/>
              <w:rPr>
                <w:color w:val="000000"/>
              </w:rPr>
            </w:pPr>
            <w:r w:rsidRPr="001B20D9">
              <w:rPr>
                <w:color w:val="000000"/>
              </w:rPr>
              <w:t xml:space="preserve">Интерьер, который мы создаём </w:t>
            </w:r>
          </w:p>
          <w:p w:rsidR="005E6990" w:rsidRPr="001B20D9" w:rsidRDefault="005E6990" w:rsidP="00201F17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19" w:type="dxa"/>
          </w:tcPr>
          <w:p w:rsidR="005E6990" w:rsidRPr="00AB6AAD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A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6990" w:rsidRPr="00E94FBF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Tr="00883B81">
        <w:trPr>
          <w:trHeight w:val="961"/>
        </w:trPr>
        <w:tc>
          <w:tcPr>
            <w:tcW w:w="1171" w:type="dxa"/>
            <w:vAlign w:val="center"/>
          </w:tcPr>
          <w:p w:rsidR="005E6990" w:rsidRPr="0024545D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20" w:type="dxa"/>
          </w:tcPr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Мода, культура и ты. Композиционно-конструктивные принципы дизайна одежды.</w:t>
            </w:r>
          </w:p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9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Встречают по одёжке. Дизайн современ</w:t>
            </w:r>
            <w:r w:rsidRPr="005E69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ной одежды</w:t>
            </w:r>
          </w:p>
        </w:tc>
        <w:tc>
          <w:tcPr>
            <w:tcW w:w="1219" w:type="dxa"/>
          </w:tcPr>
          <w:p w:rsidR="005E6990" w:rsidRPr="00AB6AAD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A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6990" w:rsidRPr="00E94FBF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Tr="00883B81">
        <w:trPr>
          <w:trHeight w:val="778"/>
        </w:trPr>
        <w:tc>
          <w:tcPr>
            <w:tcW w:w="1171" w:type="dxa"/>
            <w:vAlign w:val="center"/>
          </w:tcPr>
          <w:p w:rsidR="005E6990" w:rsidRPr="0024545D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20" w:type="dxa"/>
          </w:tcPr>
          <w:p w:rsidR="005E6990" w:rsidRPr="001B20D9" w:rsidRDefault="005E6990" w:rsidP="00201F17">
            <w:pPr>
              <w:pStyle w:val="ae"/>
              <w:spacing w:line="276" w:lineRule="auto"/>
              <w:ind w:left="80"/>
              <w:rPr>
                <w:color w:val="000000"/>
              </w:rPr>
            </w:pPr>
            <w:r w:rsidRPr="001B20D9">
              <w:rPr>
                <w:color w:val="000000"/>
              </w:rPr>
              <w:t xml:space="preserve">Автопортрет на каждый день. Грим и причёска в практике дизайна </w:t>
            </w:r>
          </w:p>
          <w:p w:rsidR="005E6990" w:rsidRPr="005E6990" w:rsidRDefault="005E6990" w:rsidP="00201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9" w:type="dxa"/>
          </w:tcPr>
          <w:p w:rsidR="005E6990" w:rsidRPr="00AB6AAD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A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990" w:rsidTr="00883B81">
        <w:trPr>
          <w:trHeight w:val="713"/>
        </w:trPr>
        <w:tc>
          <w:tcPr>
            <w:tcW w:w="1171" w:type="dxa"/>
            <w:vAlign w:val="center"/>
          </w:tcPr>
          <w:p w:rsidR="005E6990" w:rsidRPr="0024545D" w:rsidRDefault="005E6990" w:rsidP="0020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20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9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Моделируя себя - модели</w:t>
            </w:r>
            <w:r w:rsidRPr="005E69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 xml:space="preserve">руешь мир </w:t>
            </w:r>
            <w:r w:rsidRPr="005E6990">
              <w:rPr>
                <w:rStyle w:val="21"/>
                <w:sz w:val="24"/>
                <w:szCs w:val="24"/>
                <w:lang w:val="ru-RU"/>
              </w:rPr>
              <w:t>(обобщение и си</w:t>
            </w:r>
            <w:r w:rsidRPr="005E6990">
              <w:rPr>
                <w:rStyle w:val="21"/>
                <w:sz w:val="24"/>
                <w:szCs w:val="24"/>
                <w:lang w:val="ru-RU"/>
              </w:rPr>
              <w:softHyphen/>
              <w:t>стемати</w:t>
            </w:r>
            <w:r w:rsidRPr="005E6990">
              <w:rPr>
                <w:rStyle w:val="21"/>
                <w:sz w:val="24"/>
                <w:szCs w:val="24"/>
                <w:lang w:val="ru-RU"/>
              </w:rPr>
              <w:softHyphen/>
              <w:t>зация изу</w:t>
            </w:r>
            <w:r w:rsidRPr="005E6990">
              <w:rPr>
                <w:rStyle w:val="21"/>
                <w:sz w:val="24"/>
                <w:szCs w:val="24"/>
                <w:lang w:val="ru-RU"/>
              </w:rPr>
              <w:softHyphen/>
              <w:t xml:space="preserve">ченного). </w:t>
            </w:r>
            <w:r>
              <w:rPr>
                <w:rStyle w:val="21"/>
                <w:sz w:val="24"/>
                <w:szCs w:val="24"/>
              </w:rPr>
              <w:t>Итоговая проверочная работа</w:t>
            </w:r>
          </w:p>
        </w:tc>
        <w:tc>
          <w:tcPr>
            <w:tcW w:w="1219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F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</w:tcPr>
          <w:p w:rsidR="005E6990" w:rsidRPr="00F57FAC" w:rsidRDefault="005E6990" w:rsidP="0020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5E6990" w:rsidRPr="00327F70" w:rsidRDefault="005E6990" w:rsidP="0020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2F06" w:rsidRDefault="00002F06">
      <w:pPr>
        <w:sectPr w:rsidR="00002F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2F06" w:rsidRDefault="00AE0391">
      <w:pPr>
        <w:spacing w:after="0"/>
        <w:ind w:left="120"/>
      </w:pPr>
      <w:bookmarkStart w:id="12" w:name="block-2270494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02F06" w:rsidRDefault="00AE03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E6990" w:rsidRPr="005E6990" w:rsidRDefault="00AE0391" w:rsidP="005E6990">
      <w:pPr>
        <w:spacing w:before="179"/>
        <w:ind w:left="106"/>
        <w:rPr>
          <w:b/>
          <w:sz w:val="24"/>
          <w:lang w:val="ru-RU"/>
        </w:rPr>
      </w:pPr>
      <w:r w:rsidRPr="005E6990">
        <w:rPr>
          <w:rFonts w:ascii="Times New Roman" w:hAnsi="Times New Roman"/>
          <w:color w:val="000000"/>
          <w:sz w:val="28"/>
          <w:lang w:val="ru-RU"/>
        </w:rPr>
        <w:t>​‌</w:t>
      </w:r>
      <w:r w:rsidR="005E6990" w:rsidRPr="008B3734">
        <w:rPr>
          <w:lang w:val="ru-RU"/>
        </w:rPr>
        <w:t>Изобразительное искусство. 5 класс/Горяева Н. А., Островская О.В.; под редакцией Неменского Б.М.,</w:t>
      </w:r>
      <w:r w:rsidR="005E6990" w:rsidRPr="008B3734">
        <w:rPr>
          <w:spacing w:val="-58"/>
          <w:lang w:val="ru-RU"/>
        </w:rPr>
        <w:t xml:space="preserve"> </w:t>
      </w:r>
      <w:r w:rsidR="005E6990" w:rsidRPr="008B3734">
        <w:rPr>
          <w:lang w:val="ru-RU"/>
        </w:rPr>
        <w:t>Акционерное</w:t>
      </w:r>
      <w:r w:rsidR="005E6990" w:rsidRPr="008B3734">
        <w:rPr>
          <w:spacing w:val="-1"/>
          <w:lang w:val="ru-RU"/>
        </w:rPr>
        <w:t xml:space="preserve"> </w:t>
      </w:r>
      <w:r w:rsidR="005E6990" w:rsidRPr="008B3734">
        <w:rPr>
          <w:lang w:val="ru-RU"/>
        </w:rPr>
        <w:t>общество «Издательство «Просвещение»;</w:t>
      </w:r>
    </w:p>
    <w:p w:rsidR="005E6990" w:rsidRDefault="005E6990" w:rsidP="005E6990">
      <w:pPr>
        <w:pStyle w:val="ae"/>
        <w:spacing w:before="10"/>
        <w:ind w:left="0" w:firstLine="0"/>
        <w:rPr>
          <w:sz w:val="21"/>
        </w:rPr>
      </w:pPr>
    </w:p>
    <w:p w:rsidR="005E6990" w:rsidRDefault="005E6990" w:rsidP="005E6990">
      <w:pPr>
        <w:pStyle w:val="1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5E6990" w:rsidRDefault="005E6990" w:rsidP="005E6990">
      <w:pPr>
        <w:pStyle w:val="ae"/>
        <w:spacing w:before="156"/>
        <w:ind w:firstLine="0"/>
      </w:pPr>
      <w:r>
        <w:t>Декоративно-прикладное</w:t>
      </w:r>
      <w:r>
        <w:rPr>
          <w:spacing w:val="-6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человек.</w:t>
      </w:r>
    </w:p>
    <w:p w:rsidR="005E6990" w:rsidRDefault="005E6990" w:rsidP="005E6990">
      <w:pPr>
        <w:pStyle w:val="ae"/>
        <w:spacing w:before="10"/>
        <w:ind w:left="0" w:firstLine="0"/>
        <w:rPr>
          <w:sz w:val="21"/>
        </w:rPr>
      </w:pPr>
    </w:p>
    <w:p w:rsidR="005E6990" w:rsidRDefault="005E6990" w:rsidP="005E6990">
      <w:pPr>
        <w:pStyle w:val="1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5E6990" w:rsidRDefault="005E6990" w:rsidP="005E6990">
      <w:pPr>
        <w:pStyle w:val="ae"/>
        <w:spacing w:before="157"/>
        <w:ind w:firstLine="0"/>
      </w:pPr>
      <w:r>
        <w:t>Гид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музеям</w:t>
      </w:r>
      <w:r>
        <w:rPr>
          <w:spacing w:val="-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галереям.</w:t>
      </w:r>
    </w:p>
    <w:p w:rsidR="00002F06" w:rsidRPr="005E6990" w:rsidRDefault="00002F06">
      <w:pPr>
        <w:spacing w:after="0" w:line="480" w:lineRule="auto"/>
        <w:ind w:left="120"/>
        <w:rPr>
          <w:lang w:val="ru-RU"/>
        </w:rPr>
      </w:pPr>
    </w:p>
    <w:p w:rsidR="00002F06" w:rsidRDefault="00AE039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02F06" w:rsidRPr="005E6990" w:rsidRDefault="00002F06" w:rsidP="005E6990">
      <w:pPr>
        <w:spacing w:after="0"/>
        <w:ind w:left="120"/>
        <w:rPr>
          <w:lang w:val="ru-RU"/>
        </w:rPr>
      </w:pPr>
    </w:p>
    <w:p w:rsidR="00002F06" w:rsidRDefault="00AE039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02F06" w:rsidRDefault="00002F06">
      <w:pPr>
        <w:sectPr w:rsidR="00002F06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AE0391" w:rsidRDefault="00AE0391"/>
    <w:sectPr w:rsidR="00AE0391" w:rsidSect="00002F0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37F" w:rsidRDefault="003C037F" w:rsidP="005E6990">
      <w:pPr>
        <w:spacing w:after="0" w:line="240" w:lineRule="auto"/>
      </w:pPr>
      <w:r>
        <w:separator/>
      </w:r>
    </w:p>
  </w:endnote>
  <w:endnote w:type="continuationSeparator" w:id="0">
    <w:p w:rsidR="003C037F" w:rsidRDefault="003C037F" w:rsidP="005E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37F" w:rsidRDefault="003C037F" w:rsidP="005E6990">
      <w:pPr>
        <w:spacing w:after="0" w:line="240" w:lineRule="auto"/>
      </w:pPr>
      <w:r>
        <w:separator/>
      </w:r>
    </w:p>
  </w:footnote>
  <w:footnote w:type="continuationSeparator" w:id="0">
    <w:p w:rsidR="003C037F" w:rsidRDefault="003C037F" w:rsidP="005E6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731B2"/>
    <w:multiLevelType w:val="multilevel"/>
    <w:tmpl w:val="927E4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C613B5"/>
    <w:multiLevelType w:val="multilevel"/>
    <w:tmpl w:val="81BCA9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5344EE"/>
    <w:multiLevelType w:val="multilevel"/>
    <w:tmpl w:val="29980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323C06"/>
    <w:multiLevelType w:val="multilevel"/>
    <w:tmpl w:val="F29AB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396CD1"/>
    <w:multiLevelType w:val="multilevel"/>
    <w:tmpl w:val="AE905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EB2C66"/>
    <w:multiLevelType w:val="multilevel"/>
    <w:tmpl w:val="F6DE49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1AA6445"/>
    <w:multiLevelType w:val="multilevel"/>
    <w:tmpl w:val="FD36B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2F06"/>
    <w:rsid w:val="00002F06"/>
    <w:rsid w:val="003C037F"/>
    <w:rsid w:val="00511504"/>
    <w:rsid w:val="00593D9E"/>
    <w:rsid w:val="005E6990"/>
    <w:rsid w:val="00883B81"/>
    <w:rsid w:val="008B3734"/>
    <w:rsid w:val="00AE0391"/>
    <w:rsid w:val="00B616A5"/>
    <w:rsid w:val="00BA0483"/>
    <w:rsid w:val="00ED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02F0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02F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5E6990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5E6990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">
    <w:name w:val="Заголовок 11"/>
    <w:basedOn w:val="a"/>
    <w:uiPriority w:val="1"/>
    <w:qFormat/>
    <w:rsid w:val="005E6990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12">
    <w:name w:val="Основной текст Знак1"/>
    <w:uiPriority w:val="99"/>
    <w:locked/>
    <w:rsid w:val="005E6990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+ Курсив2"/>
    <w:uiPriority w:val="99"/>
    <w:rsid w:val="005E6990"/>
    <w:rPr>
      <w:rFonts w:ascii="Times New Roman" w:hAnsi="Times New Roman" w:cs="Times New Roman"/>
      <w:i/>
      <w:iCs/>
      <w:sz w:val="20"/>
      <w:szCs w:val="20"/>
      <w:u w:val="none"/>
      <w:shd w:val="clear" w:color="auto" w:fill="FFFFFF"/>
    </w:rPr>
  </w:style>
  <w:style w:type="paragraph" w:styleId="af0">
    <w:name w:val="footer"/>
    <w:basedOn w:val="a"/>
    <w:link w:val="af1"/>
    <w:uiPriority w:val="99"/>
    <w:semiHidden/>
    <w:unhideWhenUsed/>
    <w:rsid w:val="005E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E6990"/>
  </w:style>
  <w:style w:type="paragraph" w:styleId="af2">
    <w:name w:val="Balloon Text"/>
    <w:basedOn w:val="a"/>
    <w:link w:val="af3"/>
    <w:uiPriority w:val="99"/>
    <w:semiHidden/>
    <w:unhideWhenUsed/>
    <w:rsid w:val="00ED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D17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artlib.ru/" TargetMode="External"/><Relationship Id="rId117" Type="http://schemas.openxmlformats.org/officeDocument/2006/relationships/hyperlink" Target="http://www.artlib.ru/" TargetMode="External"/><Relationship Id="rId21" Type="http://schemas.openxmlformats.org/officeDocument/2006/relationships/hyperlink" Target="http://www.artlib.ru/" TargetMode="External"/><Relationship Id="rId42" Type="http://schemas.openxmlformats.org/officeDocument/2006/relationships/hyperlink" Target="http://www.artlib.ru/" TargetMode="External"/><Relationship Id="rId47" Type="http://schemas.openxmlformats.org/officeDocument/2006/relationships/hyperlink" Target="http://www.artlib.ru/" TargetMode="External"/><Relationship Id="rId63" Type="http://schemas.openxmlformats.org/officeDocument/2006/relationships/hyperlink" Target="http://www.artlib.ru/" TargetMode="External"/><Relationship Id="rId68" Type="http://schemas.openxmlformats.org/officeDocument/2006/relationships/hyperlink" Target="http://www.artlib.ru/" TargetMode="External"/><Relationship Id="rId84" Type="http://schemas.openxmlformats.org/officeDocument/2006/relationships/hyperlink" Target="http://www.artlib.ru/" TargetMode="External"/><Relationship Id="rId89" Type="http://schemas.openxmlformats.org/officeDocument/2006/relationships/hyperlink" Target="http://www.artlib.ru/" TargetMode="External"/><Relationship Id="rId112" Type="http://schemas.openxmlformats.org/officeDocument/2006/relationships/hyperlink" Target="http://www.artlib.ru/" TargetMode="External"/><Relationship Id="rId16" Type="http://schemas.openxmlformats.org/officeDocument/2006/relationships/hyperlink" Target="http://www.artlib.ru/" TargetMode="External"/><Relationship Id="rId107" Type="http://schemas.openxmlformats.org/officeDocument/2006/relationships/hyperlink" Target="http://www.artlib.ru/" TargetMode="External"/><Relationship Id="rId11" Type="http://schemas.openxmlformats.org/officeDocument/2006/relationships/hyperlink" Target="http://www.artlib.ru/" TargetMode="External"/><Relationship Id="rId32" Type="http://schemas.openxmlformats.org/officeDocument/2006/relationships/hyperlink" Target="http://www.artlib.ru/" TargetMode="External"/><Relationship Id="rId37" Type="http://schemas.openxmlformats.org/officeDocument/2006/relationships/hyperlink" Target="http://www.artlib.ru/" TargetMode="External"/><Relationship Id="rId53" Type="http://schemas.openxmlformats.org/officeDocument/2006/relationships/hyperlink" Target="http://www.artlib.ru/" TargetMode="External"/><Relationship Id="rId58" Type="http://schemas.openxmlformats.org/officeDocument/2006/relationships/hyperlink" Target="http://www.artlib.ru/" TargetMode="External"/><Relationship Id="rId74" Type="http://schemas.openxmlformats.org/officeDocument/2006/relationships/hyperlink" Target="http://www.artlib.ru/" TargetMode="External"/><Relationship Id="rId79" Type="http://schemas.openxmlformats.org/officeDocument/2006/relationships/hyperlink" Target="http://www.artlib.ru/" TargetMode="External"/><Relationship Id="rId102" Type="http://schemas.openxmlformats.org/officeDocument/2006/relationships/hyperlink" Target="http://www.artlib.ru/" TargetMode="External"/><Relationship Id="rId123" Type="http://schemas.openxmlformats.org/officeDocument/2006/relationships/hyperlink" Target="http://www.artlib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artlib.ru/" TargetMode="External"/><Relationship Id="rId95" Type="http://schemas.openxmlformats.org/officeDocument/2006/relationships/hyperlink" Target="http://www.artlib.ru/" TargetMode="External"/><Relationship Id="rId19" Type="http://schemas.openxmlformats.org/officeDocument/2006/relationships/hyperlink" Target="http://www.artlib.ru/" TargetMode="External"/><Relationship Id="rId14" Type="http://schemas.openxmlformats.org/officeDocument/2006/relationships/hyperlink" Target="http://www.artlib.ru/" TargetMode="External"/><Relationship Id="rId22" Type="http://schemas.openxmlformats.org/officeDocument/2006/relationships/hyperlink" Target="http://www.artlib.ru/" TargetMode="External"/><Relationship Id="rId27" Type="http://schemas.openxmlformats.org/officeDocument/2006/relationships/hyperlink" Target="http://www.artlib.ru/" TargetMode="External"/><Relationship Id="rId30" Type="http://schemas.openxmlformats.org/officeDocument/2006/relationships/hyperlink" Target="http://www.artlib.ru/" TargetMode="External"/><Relationship Id="rId35" Type="http://schemas.openxmlformats.org/officeDocument/2006/relationships/hyperlink" Target="http://www.artlib.ru/" TargetMode="External"/><Relationship Id="rId43" Type="http://schemas.openxmlformats.org/officeDocument/2006/relationships/hyperlink" Target="http://www.artlib.ru/" TargetMode="External"/><Relationship Id="rId48" Type="http://schemas.openxmlformats.org/officeDocument/2006/relationships/hyperlink" Target="http://www.artlib.ru/" TargetMode="External"/><Relationship Id="rId56" Type="http://schemas.openxmlformats.org/officeDocument/2006/relationships/hyperlink" Target="http://www.artlib.ru/" TargetMode="External"/><Relationship Id="rId64" Type="http://schemas.openxmlformats.org/officeDocument/2006/relationships/hyperlink" Target="http://www.artlib.ru/" TargetMode="External"/><Relationship Id="rId69" Type="http://schemas.openxmlformats.org/officeDocument/2006/relationships/hyperlink" Target="http://www.artlib.ru/" TargetMode="External"/><Relationship Id="rId77" Type="http://schemas.openxmlformats.org/officeDocument/2006/relationships/hyperlink" Target="http://www.artlib.ru/" TargetMode="External"/><Relationship Id="rId100" Type="http://schemas.openxmlformats.org/officeDocument/2006/relationships/hyperlink" Target="http://www.artlib.ru/" TargetMode="External"/><Relationship Id="rId105" Type="http://schemas.openxmlformats.org/officeDocument/2006/relationships/hyperlink" Target="http://www.artlib.ru/" TargetMode="External"/><Relationship Id="rId113" Type="http://schemas.openxmlformats.org/officeDocument/2006/relationships/hyperlink" Target="http://www.artlib.ru/" TargetMode="External"/><Relationship Id="rId118" Type="http://schemas.openxmlformats.org/officeDocument/2006/relationships/hyperlink" Target="http://www.artlib.ru/" TargetMode="External"/><Relationship Id="rId12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hyperlink" Target="http://www.artlib.ru/" TargetMode="External"/><Relationship Id="rId72" Type="http://schemas.openxmlformats.org/officeDocument/2006/relationships/hyperlink" Target="http://www.artlib.ru/" TargetMode="External"/><Relationship Id="rId80" Type="http://schemas.openxmlformats.org/officeDocument/2006/relationships/hyperlink" Target="http://www.artlib.ru/" TargetMode="External"/><Relationship Id="rId85" Type="http://schemas.openxmlformats.org/officeDocument/2006/relationships/hyperlink" Target="http://www.artlib.ru/" TargetMode="External"/><Relationship Id="rId93" Type="http://schemas.openxmlformats.org/officeDocument/2006/relationships/hyperlink" Target="http://www.artlib.ru/" TargetMode="External"/><Relationship Id="rId98" Type="http://schemas.openxmlformats.org/officeDocument/2006/relationships/hyperlink" Target="http://www.artlib.ru/" TargetMode="External"/><Relationship Id="rId121" Type="http://schemas.openxmlformats.org/officeDocument/2006/relationships/hyperlink" Target="http://www.artlib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artlib.ru/" TargetMode="External"/><Relationship Id="rId17" Type="http://schemas.openxmlformats.org/officeDocument/2006/relationships/hyperlink" Target="http://www.artlib.ru/" TargetMode="External"/><Relationship Id="rId25" Type="http://schemas.openxmlformats.org/officeDocument/2006/relationships/hyperlink" Target="http://www.artlib.ru/" TargetMode="External"/><Relationship Id="rId33" Type="http://schemas.openxmlformats.org/officeDocument/2006/relationships/hyperlink" Target="http://www.artlib.ru/" TargetMode="External"/><Relationship Id="rId38" Type="http://schemas.openxmlformats.org/officeDocument/2006/relationships/hyperlink" Target="http://www.artlib.ru/" TargetMode="External"/><Relationship Id="rId46" Type="http://schemas.openxmlformats.org/officeDocument/2006/relationships/hyperlink" Target="http://www.artlib.ru/" TargetMode="External"/><Relationship Id="rId59" Type="http://schemas.openxmlformats.org/officeDocument/2006/relationships/hyperlink" Target="http://www.artlib.ru/" TargetMode="External"/><Relationship Id="rId67" Type="http://schemas.openxmlformats.org/officeDocument/2006/relationships/hyperlink" Target="http://www.artlib.ru/" TargetMode="External"/><Relationship Id="rId103" Type="http://schemas.openxmlformats.org/officeDocument/2006/relationships/hyperlink" Target="http://www.artlib.ru/" TargetMode="External"/><Relationship Id="rId108" Type="http://schemas.openxmlformats.org/officeDocument/2006/relationships/hyperlink" Target="http://www.artlib.ru/" TargetMode="External"/><Relationship Id="rId116" Type="http://schemas.openxmlformats.org/officeDocument/2006/relationships/hyperlink" Target="http://www.artlib.ru/" TargetMode="External"/><Relationship Id="rId124" Type="http://schemas.openxmlformats.org/officeDocument/2006/relationships/hyperlink" Target="http://www.artlib.ru/" TargetMode="External"/><Relationship Id="rId20" Type="http://schemas.openxmlformats.org/officeDocument/2006/relationships/hyperlink" Target="http://www.artlib.ru/" TargetMode="External"/><Relationship Id="rId41" Type="http://schemas.openxmlformats.org/officeDocument/2006/relationships/hyperlink" Target="http://www.artlib.ru/" TargetMode="External"/><Relationship Id="rId54" Type="http://schemas.openxmlformats.org/officeDocument/2006/relationships/hyperlink" Target="http://www.artlib.ru/" TargetMode="External"/><Relationship Id="rId62" Type="http://schemas.openxmlformats.org/officeDocument/2006/relationships/hyperlink" Target="http://www.artlib.ru/" TargetMode="External"/><Relationship Id="rId70" Type="http://schemas.openxmlformats.org/officeDocument/2006/relationships/hyperlink" Target="http://www.artlib.ru/" TargetMode="External"/><Relationship Id="rId75" Type="http://schemas.openxmlformats.org/officeDocument/2006/relationships/hyperlink" Target="http://www.artlib.ru/" TargetMode="External"/><Relationship Id="rId83" Type="http://schemas.openxmlformats.org/officeDocument/2006/relationships/hyperlink" Target="http://www.artlib.ru/" TargetMode="External"/><Relationship Id="rId88" Type="http://schemas.openxmlformats.org/officeDocument/2006/relationships/hyperlink" Target="http://www.artlib.ru/" TargetMode="External"/><Relationship Id="rId91" Type="http://schemas.openxmlformats.org/officeDocument/2006/relationships/hyperlink" Target="http://www.artlib.ru/" TargetMode="External"/><Relationship Id="rId96" Type="http://schemas.openxmlformats.org/officeDocument/2006/relationships/hyperlink" Target="http://www.artlib.ru/" TargetMode="External"/><Relationship Id="rId111" Type="http://schemas.openxmlformats.org/officeDocument/2006/relationships/hyperlink" Target="http://www.artlib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www.artlib.ru/" TargetMode="External"/><Relationship Id="rId23" Type="http://schemas.openxmlformats.org/officeDocument/2006/relationships/hyperlink" Target="http://www.artlib.ru/" TargetMode="External"/><Relationship Id="rId28" Type="http://schemas.openxmlformats.org/officeDocument/2006/relationships/hyperlink" Target="http://www.artlib.ru/" TargetMode="External"/><Relationship Id="rId36" Type="http://schemas.openxmlformats.org/officeDocument/2006/relationships/hyperlink" Target="http://www.artlib.ru/" TargetMode="External"/><Relationship Id="rId49" Type="http://schemas.openxmlformats.org/officeDocument/2006/relationships/hyperlink" Target="http://www.artlib.ru/" TargetMode="External"/><Relationship Id="rId57" Type="http://schemas.openxmlformats.org/officeDocument/2006/relationships/hyperlink" Target="http://www.artlib.ru/" TargetMode="External"/><Relationship Id="rId106" Type="http://schemas.openxmlformats.org/officeDocument/2006/relationships/hyperlink" Target="http://www.artlib.ru/" TargetMode="External"/><Relationship Id="rId114" Type="http://schemas.openxmlformats.org/officeDocument/2006/relationships/hyperlink" Target="http://www.artlib.ru/" TargetMode="External"/><Relationship Id="rId119" Type="http://schemas.openxmlformats.org/officeDocument/2006/relationships/hyperlink" Target="http://www.artlib.ru/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://www.artlib.ru/" TargetMode="External"/><Relationship Id="rId31" Type="http://schemas.openxmlformats.org/officeDocument/2006/relationships/hyperlink" Target="http://www.artlib.ru/" TargetMode="External"/><Relationship Id="rId44" Type="http://schemas.openxmlformats.org/officeDocument/2006/relationships/hyperlink" Target="http://www.artlib.ru/" TargetMode="External"/><Relationship Id="rId52" Type="http://schemas.openxmlformats.org/officeDocument/2006/relationships/hyperlink" Target="http://www.artlib.ru/" TargetMode="External"/><Relationship Id="rId60" Type="http://schemas.openxmlformats.org/officeDocument/2006/relationships/hyperlink" Target="http://www.artlib.ru/" TargetMode="External"/><Relationship Id="rId65" Type="http://schemas.openxmlformats.org/officeDocument/2006/relationships/hyperlink" Target="http://www.artlib.ru/" TargetMode="External"/><Relationship Id="rId73" Type="http://schemas.openxmlformats.org/officeDocument/2006/relationships/hyperlink" Target="http://www.artlib.ru/" TargetMode="External"/><Relationship Id="rId78" Type="http://schemas.openxmlformats.org/officeDocument/2006/relationships/hyperlink" Target="http://www.artlib.ru/" TargetMode="External"/><Relationship Id="rId81" Type="http://schemas.openxmlformats.org/officeDocument/2006/relationships/hyperlink" Target="http://www.artlib.ru/" TargetMode="External"/><Relationship Id="rId86" Type="http://schemas.openxmlformats.org/officeDocument/2006/relationships/hyperlink" Target="http://www.artlib.ru/" TargetMode="External"/><Relationship Id="rId94" Type="http://schemas.openxmlformats.org/officeDocument/2006/relationships/hyperlink" Target="http://www.artlib.ru/" TargetMode="External"/><Relationship Id="rId99" Type="http://schemas.openxmlformats.org/officeDocument/2006/relationships/hyperlink" Target="http://www.artlib.ru/" TargetMode="External"/><Relationship Id="rId101" Type="http://schemas.openxmlformats.org/officeDocument/2006/relationships/hyperlink" Target="http://www.artlib.ru/" TargetMode="External"/><Relationship Id="rId122" Type="http://schemas.openxmlformats.org/officeDocument/2006/relationships/hyperlink" Target="http://www.artli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tlib.ru/" TargetMode="External"/><Relationship Id="rId13" Type="http://schemas.openxmlformats.org/officeDocument/2006/relationships/hyperlink" Target="http://www.artlib.ru/" TargetMode="External"/><Relationship Id="rId18" Type="http://schemas.openxmlformats.org/officeDocument/2006/relationships/hyperlink" Target="http://www.artlib.ru/" TargetMode="External"/><Relationship Id="rId39" Type="http://schemas.openxmlformats.org/officeDocument/2006/relationships/hyperlink" Target="http://www.artlib.ru/" TargetMode="External"/><Relationship Id="rId109" Type="http://schemas.openxmlformats.org/officeDocument/2006/relationships/hyperlink" Target="http://www.artlib.ru/" TargetMode="External"/><Relationship Id="rId34" Type="http://schemas.openxmlformats.org/officeDocument/2006/relationships/hyperlink" Target="http://www.artlib.ru/" TargetMode="External"/><Relationship Id="rId50" Type="http://schemas.openxmlformats.org/officeDocument/2006/relationships/hyperlink" Target="http://www.artlib.ru/" TargetMode="External"/><Relationship Id="rId55" Type="http://schemas.openxmlformats.org/officeDocument/2006/relationships/hyperlink" Target="http://www.artlib.ru/" TargetMode="External"/><Relationship Id="rId76" Type="http://schemas.openxmlformats.org/officeDocument/2006/relationships/hyperlink" Target="http://www.artlib.ru/" TargetMode="External"/><Relationship Id="rId97" Type="http://schemas.openxmlformats.org/officeDocument/2006/relationships/hyperlink" Target="http://www.artlib.ru/" TargetMode="External"/><Relationship Id="rId104" Type="http://schemas.openxmlformats.org/officeDocument/2006/relationships/hyperlink" Target="http://www.artlib.ru/" TargetMode="External"/><Relationship Id="rId120" Type="http://schemas.openxmlformats.org/officeDocument/2006/relationships/hyperlink" Target="http://www.artlib.ru/" TargetMode="External"/><Relationship Id="rId125" Type="http://schemas.openxmlformats.org/officeDocument/2006/relationships/hyperlink" Target="http://www.artlib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artlib.ru/" TargetMode="External"/><Relationship Id="rId92" Type="http://schemas.openxmlformats.org/officeDocument/2006/relationships/hyperlink" Target="http://www.artlib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artlib.ru/" TargetMode="External"/><Relationship Id="rId24" Type="http://schemas.openxmlformats.org/officeDocument/2006/relationships/hyperlink" Target="http://www.artlib.ru/" TargetMode="External"/><Relationship Id="rId40" Type="http://schemas.openxmlformats.org/officeDocument/2006/relationships/hyperlink" Target="http://www.artlib.ru/" TargetMode="External"/><Relationship Id="rId45" Type="http://schemas.openxmlformats.org/officeDocument/2006/relationships/hyperlink" Target="http://www.artlib.ru/" TargetMode="External"/><Relationship Id="rId66" Type="http://schemas.openxmlformats.org/officeDocument/2006/relationships/hyperlink" Target="http://www.artlib.ru/" TargetMode="External"/><Relationship Id="rId87" Type="http://schemas.openxmlformats.org/officeDocument/2006/relationships/hyperlink" Target="http://www.artlib.ru/" TargetMode="External"/><Relationship Id="rId110" Type="http://schemas.openxmlformats.org/officeDocument/2006/relationships/hyperlink" Target="http://www.artlib.ru/" TargetMode="External"/><Relationship Id="rId115" Type="http://schemas.openxmlformats.org/officeDocument/2006/relationships/hyperlink" Target="http://www.artlib.ru/" TargetMode="External"/><Relationship Id="rId61" Type="http://schemas.openxmlformats.org/officeDocument/2006/relationships/hyperlink" Target="http://www.artlib.ru/" TargetMode="External"/><Relationship Id="rId82" Type="http://schemas.openxmlformats.org/officeDocument/2006/relationships/hyperlink" Target="http://www.artli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39</Pages>
  <Words>14444</Words>
  <Characters>82333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RZD</Company>
  <LinksUpToDate>false</LinksUpToDate>
  <CharactersWithSpaces>96584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2023-09-19T16:52:00Z</cp:lastPrinted>
  <dcterms:created xsi:type="dcterms:W3CDTF">2023-09-19T16:17:00Z</dcterms:created>
  <dcterms:modified xsi:type="dcterms:W3CDTF">2023-09-26T13:42:00Z</dcterms:modified>
</cp:coreProperties>
</file>